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8F" w:rsidRPr="00380FE4" w:rsidRDefault="003850E9" w:rsidP="005F7C8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Ecole de </w:t>
      </w:r>
      <w:proofErr w:type="spellStart"/>
      <w:r>
        <w:rPr>
          <w:rFonts w:ascii="Arial" w:hAnsi="Arial" w:cs="Arial"/>
          <w:b/>
          <w:bCs/>
          <w:sz w:val="28"/>
        </w:rPr>
        <w:t>Plogonnec</w:t>
      </w:r>
      <w:proofErr w:type="spellEnd"/>
    </w:p>
    <w:p w:rsidR="005F7C8F" w:rsidRPr="00380FE4" w:rsidRDefault="005F7C8F" w:rsidP="005F7C8F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  <w:r w:rsidRPr="00380FE4">
        <w:rPr>
          <w:rFonts w:ascii="Arial" w:hAnsi="Arial" w:cs="Arial"/>
          <w:b/>
          <w:bCs/>
          <w:sz w:val="22"/>
        </w:rPr>
        <w:t>Du 20 au 23 mars</w:t>
      </w:r>
      <w:r>
        <w:rPr>
          <w:rFonts w:ascii="Arial" w:hAnsi="Arial" w:cs="Arial"/>
          <w:b/>
          <w:bCs/>
          <w:sz w:val="22"/>
        </w:rPr>
        <w:t xml:space="preserve"> 2019</w:t>
      </w:r>
    </w:p>
    <w:p w:rsidR="005F7C8F" w:rsidRPr="00380FE4" w:rsidRDefault="005F7C8F" w:rsidP="005F7C8F">
      <w:pPr>
        <w:rPr>
          <w:rFonts w:ascii="Arial" w:hAnsi="Arial" w:cs="Arial"/>
          <w:sz w:val="22"/>
        </w:rPr>
      </w:pPr>
      <w:r w:rsidRPr="00380FE4">
        <w:rPr>
          <w:rFonts w:ascii="Arial" w:hAnsi="Arial" w:cs="Arial"/>
          <w:sz w:val="22"/>
        </w:rPr>
        <w:t xml:space="preserve">Animateur : </w:t>
      </w:r>
    </w:p>
    <w:p w:rsidR="005F7C8F" w:rsidRPr="00380FE4" w:rsidRDefault="005F7C8F" w:rsidP="005F7C8F">
      <w:pPr>
        <w:rPr>
          <w:rFonts w:ascii="Arial" w:hAnsi="Arial" w:cs="Arial"/>
          <w:sz w:val="22"/>
        </w:rPr>
      </w:pPr>
      <w:r w:rsidRPr="00380FE4">
        <w:rPr>
          <w:rFonts w:ascii="Arial" w:hAnsi="Arial" w:cs="Arial"/>
          <w:sz w:val="22"/>
        </w:rPr>
        <w:t xml:space="preserve">Enseignant : </w:t>
      </w:r>
    </w:p>
    <w:p w:rsidR="005F7C8F" w:rsidRPr="00380FE4" w:rsidRDefault="005F7C8F" w:rsidP="005F7C8F">
      <w:pPr>
        <w:rPr>
          <w:rFonts w:ascii="Arial" w:hAnsi="Arial" w:cs="Arial"/>
          <w:sz w:val="22"/>
        </w:rPr>
      </w:pPr>
      <w:r w:rsidRPr="00380FE4">
        <w:rPr>
          <w:rFonts w:ascii="Arial" w:hAnsi="Arial" w:cs="Arial"/>
          <w:sz w:val="22"/>
        </w:rPr>
        <w:t>Ps 2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99"/>
        <w:gridCol w:w="2340"/>
        <w:gridCol w:w="2310"/>
        <w:gridCol w:w="7"/>
        <w:gridCol w:w="2260"/>
      </w:tblGrid>
      <w:tr w:rsidR="005F7C8F" w:rsidRPr="00380FE4" w:rsidTr="008205AC">
        <w:trPr>
          <w:jc w:val="center"/>
        </w:trPr>
        <w:tc>
          <w:tcPr>
            <w:tcW w:w="2299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4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0FE4">
              <w:rPr>
                <w:rFonts w:ascii="Arial" w:hAnsi="Arial" w:cs="Arial"/>
                <w:b/>
                <w:bCs/>
                <w:sz w:val="22"/>
              </w:rPr>
              <w:t>Mercredi 20</w:t>
            </w:r>
          </w:p>
        </w:tc>
        <w:tc>
          <w:tcPr>
            <w:tcW w:w="2317" w:type="dxa"/>
            <w:gridSpan w:val="2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0FE4">
              <w:rPr>
                <w:rFonts w:ascii="Arial" w:hAnsi="Arial" w:cs="Arial"/>
                <w:b/>
                <w:bCs/>
                <w:sz w:val="22"/>
              </w:rPr>
              <w:t>Jeudi 21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0FE4">
              <w:rPr>
                <w:rFonts w:ascii="Arial" w:hAnsi="Arial" w:cs="Arial"/>
                <w:b/>
                <w:bCs/>
                <w:sz w:val="22"/>
              </w:rPr>
              <w:t>Vendredi 23</w:t>
            </w:r>
          </w:p>
        </w:tc>
      </w:tr>
      <w:tr w:rsidR="005F7C8F" w:rsidRPr="003850E9" w:rsidTr="008205AC">
        <w:trPr>
          <w:jc w:val="center"/>
        </w:trPr>
        <w:tc>
          <w:tcPr>
            <w:tcW w:w="2299" w:type="dxa"/>
          </w:tcPr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  <w:p w:rsidR="005F7C8F" w:rsidRPr="00380FE4" w:rsidRDefault="005F7C8F" w:rsidP="008205A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2"/>
              </w:rPr>
            </w:pPr>
            <w:r w:rsidRPr="00380FE4">
              <w:rPr>
                <w:rFonts w:ascii="Arial" w:hAnsi="Arial" w:cs="Arial"/>
                <w:b/>
                <w:bCs/>
                <w:sz w:val="22"/>
              </w:rPr>
              <w:t>MAREES</w:t>
            </w: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Pm : 16h24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Bm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: 10h11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380FE4">
              <w:rPr>
                <w:rFonts w:ascii="Arial" w:hAnsi="Arial" w:cs="Arial"/>
                <w:sz w:val="22"/>
                <w:lang w:val="en-GB"/>
              </w:rPr>
              <w:t>Coeff</w:t>
            </w:r>
            <w:proofErr w:type="spellEnd"/>
            <w:r w:rsidRPr="00380FE4">
              <w:rPr>
                <w:rFonts w:ascii="Arial" w:hAnsi="Arial" w:cs="Arial"/>
                <w:sz w:val="22"/>
                <w:lang w:val="en-GB"/>
              </w:rPr>
              <w:t xml:space="preserve"> : 100</w:t>
            </w:r>
          </w:p>
        </w:tc>
        <w:tc>
          <w:tcPr>
            <w:tcW w:w="2317" w:type="dxa"/>
            <w:gridSpan w:val="2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Pm : 17h05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Bm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:10h57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380FE4">
              <w:rPr>
                <w:rFonts w:ascii="Arial" w:hAnsi="Arial" w:cs="Arial"/>
                <w:sz w:val="22"/>
                <w:lang w:val="en-GB"/>
              </w:rPr>
              <w:t>Coeff</w:t>
            </w:r>
            <w:proofErr w:type="spellEnd"/>
            <w:r w:rsidRPr="00380FE4">
              <w:rPr>
                <w:rFonts w:ascii="Arial" w:hAnsi="Arial" w:cs="Arial"/>
                <w:sz w:val="22"/>
                <w:lang w:val="en-GB"/>
              </w:rPr>
              <w:t xml:space="preserve"> : 115</w:t>
            </w:r>
          </w:p>
        </w:tc>
        <w:tc>
          <w:tcPr>
            <w:tcW w:w="226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Pm : 17h45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Bm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:11h40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380FE4">
              <w:rPr>
                <w:rFonts w:ascii="Arial" w:hAnsi="Arial" w:cs="Arial"/>
                <w:sz w:val="22"/>
                <w:lang w:val="en-GB"/>
              </w:rPr>
              <w:t>Coeff</w:t>
            </w:r>
            <w:proofErr w:type="spellEnd"/>
            <w:r w:rsidRPr="00380FE4">
              <w:rPr>
                <w:rFonts w:ascii="Arial" w:hAnsi="Arial" w:cs="Arial"/>
                <w:sz w:val="22"/>
                <w:lang w:val="en-GB"/>
              </w:rPr>
              <w:t xml:space="preserve"> : 115</w:t>
            </w:r>
          </w:p>
        </w:tc>
      </w:tr>
      <w:tr w:rsidR="005F7C8F" w:rsidRPr="00380FE4" w:rsidTr="008205AC">
        <w:trPr>
          <w:trHeight w:val="1953"/>
          <w:jc w:val="center"/>
        </w:trPr>
        <w:tc>
          <w:tcPr>
            <w:tcW w:w="2299" w:type="dxa"/>
          </w:tcPr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80FE4">
              <w:rPr>
                <w:rFonts w:ascii="Arial" w:hAnsi="Arial" w:cs="Arial"/>
                <w:b/>
                <w:bCs/>
                <w:sz w:val="22"/>
                <w:lang w:val="en-GB"/>
              </w:rPr>
              <w:t>MATIN</w:t>
            </w: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4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Arrivée installation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Mise en eau de l'aquarium</w:t>
            </w:r>
          </w:p>
          <w:p w:rsidR="005F7C8F" w:rsidRP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C8F">
              <w:rPr>
                <w:rFonts w:ascii="Arial" w:hAnsi="Arial" w:cs="Arial"/>
                <w:sz w:val="22"/>
                <w:szCs w:val="22"/>
              </w:rPr>
              <w:t xml:space="preserve">+ </w:t>
            </w:r>
          </w:p>
          <w:p w:rsidR="005F7C8F" w:rsidRP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C8F">
              <w:rPr>
                <w:rFonts w:ascii="Arial" w:hAnsi="Arial" w:cs="Arial"/>
                <w:sz w:val="22"/>
                <w:szCs w:val="22"/>
              </w:rPr>
              <w:t>Pêche à pied</w:t>
            </w:r>
          </w:p>
          <w:p w:rsidR="005F7C8F" w:rsidRPr="00CA68B1" w:rsidRDefault="005F7C8F" w:rsidP="008205AC">
            <w:pPr>
              <w:jc w:val="center"/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Adeline</w:t>
            </w:r>
          </w:p>
        </w:tc>
        <w:tc>
          <w:tcPr>
            <w:tcW w:w="2317" w:type="dxa"/>
            <w:gridSpan w:val="2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Pollution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-----------------------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Ramassage de coquillages et bois flotté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Adeline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226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RELEVE ET NETTOYAGE DES FILETS ET CASIERS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 xml:space="preserve">---------------------- 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Visite du port de Loctudy</w:t>
            </w: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Adeline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Mathieu</w:t>
            </w:r>
          </w:p>
        </w:tc>
        <w:bookmarkStart w:id="0" w:name="_GoBack"/>
        <w:bookmarkEnd w:id="0"/>
      </w:tr>
      <w:tr w:rsidR="005F7C8F" w:rsidRPr="00380FE4" w:rsidTr="008205AC">
        <w:trPr>
          <w:trHeight w:val="2212"/>
          <w:jc w:val="center"/>
        </w:trPr>
        <w:tc>
          <w:tcPr>
            <w:tcW w:w="2299" w:type="dxa"/>
          </w:tcPr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0FE4">
              <w:rPr>
                <w:rFonts w:ascii="Arial" w:hAnsi="Arial" w:cs="Arial"/>
                <w:b/>
                <w:bCs/>
                <w:sz w:val="22"/>
              </w:rPr>
              <w:t>APRES-MIDI</w:t>
            </w: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  <w:p w:rsidR="005F7C8F" w:rsidRPr="00380FE4" w:rsidRDefault="005F7C8F" w:rsidP="008205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Découverte de l’Ile-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Tudy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(patrimoine)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Pêche au carrelet</w:t>
            </w: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Adeline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2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POSE DU FILET ET DES CASIERS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VISITE DE LA CRIEE ET DEBARQUEMENT DU POISSONS</w:t>
            </w: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Adeline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André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</w:tcPr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Remise à l'eau des animaux de l'aquarium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 xml:space="preserve">Promenade en bateau sur la rivière 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FE4">
              <w:rPr>
                <w:rFonts w:ascii="Arial" w:hAnsi="Arial" w:cs="Arial"/>
                <w:sz w:val="22"/>
                <w:szCs w:val="22"/>
              </w:rPr>
              <w:t>FIN A 17h 30</w:t>
            </w:r>
          </w:p>
          <w:p w:rsidR="005F7C8F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Adeline</w:t>
            </w:r>
          </w:p>
          <w:p w:rsidR="005F7C8F" w:rsidRPr="00380FE4" w:rsidRDefault="005F7C8F" w:rsidP="00820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Mathieu</w:t>
            </w:r>
          </w:p>
        </w:tc>
      </w:tr>
      <w:tr w:rsidR="005F7C8F" w:rsidTr="00820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3"/>
          <w:jc w:val="center"/>
        </w:trPr>
        <w:tc>
          <w:tcPr>
            <w:tcW w:w="2299" w:type="dxa"/>
          </w:tcPr>
          <w:p w:rsidR="005F7C8F" w:rsidRPr="00380FE4" w:rsidRDefault="005F7C8F" w:rsidP="008205AC"/>
          <w:p w:rsidR="005F7C8F" w:rsidRPr="00380FE4" w:rsidRDefault="005F7C8F" w:rsidP="008205AC"/>
          <w:p w:rsidR="005F7C8F" w:rsidRPr="00382075" w:rsidRDefault="005F7C8F" w:rsidP="008205AC">
            <w:pPr>
              <w:jc w:val="center"/>
              <w:rPr>
                <w:b/>
                <w:sz w:val="24"/>
                <w:szCs w:val="24"/>
              </w:rPr>
            </w:pPr>
            <w:r w:rsidRPr="00382075">
              <w:rPr>
                <w:b/>
                <w:sz w:val="24"/>
                <w:szCs w:val="24"/>
              </w:rPr>
              <w:t>Nuit</w:t>
            </w:r>
          </w:p>
        </w:tc>
        <w:tc>
          <w:tcPr>
            <w:tcW w:w="2340" w:type="dxa"/>
          </w:tcPr>
          <w:p w:rsidR="005F7C8F" w:rsidRDefault="005F7C8F" w:rsidP="005F7C8F">
            <w:pPr>
              <w:spacing w:after="200" w:line="276" w:lineRule="auto"/>
              <w:jc w:val="center"/>
            </w:pPr>
          </w:p>
          <w:p w:rsidR="005F7C8F" w:rsidRDefault="005F7C8F" w:rsidP="005F7C8F">
            <w:pPr>
              <w:jc w:val="center"/>
            </w:pPr>
            <w:r>
              <w:t>André</w:t>
            </w:r>
          </w:p>
        </w:tc>
        <w:tc>
          <w:tcPr>
            <w:tcW w:w="2310" w:type="dxa"/>
          </w:tcPr>
          <w:p w:rsidR="005F7C8F" w:rsidRDefault="005F7C8F" w:rsidP="005F7C8F">
            <w:pPr>
              <w:spacing w:after="200" w:line="276" w:lineRule="auto"/>
              <w:jc w:val="center"/>
            </w:pPr>
          </w:p>
          <w:p w:rsidR="005F7C8F" w:rsidRDefault="005F7C8F" w:rsidP="005F7C8F">
            <w:pPr>
              <w:jc w:val="center"/>
            </w:pPr>
            <w:r>
              <w:t>Adeline</w:t>
            </w:r>
          </w:p>
        </w:tc>
        <w:tc>
          <w:tcPr>
            <w:tcW w:w="2267" w:type="dxa"/>
            <w:gridSpan w:val="2"/>
          </w:tcPr>
          <w:p w:rsidR="005F7C8F" w:rsidRDefault="005F7C8F" w:rsidP="008205AC">
            <w:pPr>
              <w:spacing w:after="200" w:line="276" w:lineRule="auto"/>
            </w:pPr>
          </w:p>
          <w:p w:rsidR="005F7C8F" w:rsidRDefault="005F7C8F" w:rsidP="008205AC"/>
        </w:tc>
      </w:tr>
    </w:tbl>
    <w:p w:rsidR="00A81F61" w:rsidRDefault="00A81F61"/>
    <w:sectPr w:rsidR="00A81F61" w:rsidSect="005F7C8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F"/>
    <w:rsid w:val="003850E9"/>
    <w:rsid w:val="005F7C8F"/>
    <w:rsid w:val="00A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2</cp:revision>
  <dcterms:created xsi:type="dcterms:W3CDTF">2019-05-17T06:24:00Z</dcterms:created>
  <dcterms:modified xsi:type="dcterms:W3CDTF">2019-06-30T05:57:00Z</dcterms:modified>
</cp:coreProperties>
</file>